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93" w:rsidRPr="00896380" w:rsidRDefault="00280E45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>Сценарий классного часа</w:t>
      </w:r>
    </w:p>
    <w:p w:rsidR="00760193" w:rsidRPr="00896380" w:rsidRDefault="00D2578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>Класс</w:t>
      </w:r>
      <w:r w:rsidR="00280E45" w:rsidRPr="00896380">
        <w:rPr>
          <w:rFonts w:ascii="Times New Roman" w:hAnsi="Times New Roman"/>
          <w:b/>
          <w:sz w:val="28"/>
          <w:szCs w:val="28"/>
        </w:rPr>
        <w:t xml:space="preserve">: </w:t>
      </w:r>
      <w:r w:rsidRPr="00896380">
        <w:rPr>
          <w:rFonts w:ascii="Times New Roman" w:hAnsi="Times New Roman"/>
          <w:sz w:val="28"/>
          <w:szCs w:val="28"/>
        </w:rPr>
        <w:t>3-4</w:t>
      </w:r>
    </w:p>
    <w:p w:rsidR="00760193" w:rsidRDefault="00280E4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 xml:space="preserve">Организационная форма мероприятия: </w:t>
      </w:r>
      <w:r w:rsidRPr="00896380">
        <w:rPr>
          <w:rFonts w:ascii="Times New Roman" w:hAnsi="Times New Roman"/>
          <w:sz w:val="28"/>
          <w:szCs w:val="28"/>
        </w:rPr>
        <w:t>классный час.</w:t>
      </w:r>
    </w:p>
    <w:p w:rsidR="00E555B4" w:rsidRPr="00896380" w:rsidRDefault="00E555B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55B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Васильевна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 xml:space="preserve">Тема (название) мероприятия: </w:t>
      </w:r>
      <w:r w:rsidRPr="00896380">
        <w:rPr>
          <w:rFonts w:ascii="Times New Roman" w:hAnsi="Times New Roman"/>
          <w:sz w:val="28"/>
          <w:szCs w:val="28"/>
        </w:rPr>
        <w:t>"Человек отражается в своих поступках"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>Цель:</w:t>
      </w:r>
      <w:r w:rsidR="00DD1B9B" w:rsidRPr="00896380">
        <w:rPr>
          <w:rFonts w:ascii="Times New Roman" w:hAnsi="Times New Roman"/>
          <w:b/>
          <w:sz w:val="28"/>
          <w:szCs w:val="28"/>
        </w:rPr>
        <w:t xml:space="preserve"> </w:t>
      </w:r>
      <w:r w:rsidRPr="008963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умений «входить в положение других людей», лучше понимать их чувства, мотивы поведения. 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>Задачи:</w:t>
      </w:r>
    </w:p>
    <w:p w:rsidR="00760193" w:rsidRPr="00896380" w:rsidRDefault="00280E45">
      <w:pPr>
        <w:spacing w:after="120" w:line="240" w:lineRule="auto"/>
        <w:ind w:left="707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sz w:val="28"/>
          <w:szCs w:val="28"/>
          <w:u w:val="single"/>
        </w:rPr>
        <w:t>1.</w:t>
      </w:r>
      <w:proofErr w:type="gramStart"/>
      <w:r w:rsidRPr="00896380">
        <w:rPr>
          <w:rFonts w:ascii="Times New Roman" w:hAnsi="Times New Roman"/>
          <w:sz w:val="28"/>
          <w:szCs w:val="28"/>
          <w:u w:val="single"/>
        </w:rPr>
        <w:t>Образовательная</w:t>
      </w:r>
      <w:proofErr w:type="gramEnd"/>
      <w:r w:rsidRPr="00896380">
        <w:rPr>
          <w:rFonts w:ascii="Times New Roman" w:hAnsi="Times New Roman"/>
          <w:sz w:val="28"/>
          <w:szCs w:val="28"/>
          <w:u w:val="single"/>
        </w:rPr>
        <w:t>:</w:t>
      </w:r>
      <w:r w:rsidR="00BD3156" w:rsidRPr="0089638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6380">
        <w:rPr>
          <w:rFonts w:ascii="Times New Roman" w:hAnsi="Times New Roman"/>
          <w:sz w:val="28"/>
          <w:szCs w:val="28"/>
        </w:rPr>
        <w:t xml:space="preserve">обсудить с обучающимися смысл слова «поступок», научить отличать хорошие поступки от плохих; </w:t>
      </w:r>
    </w:p>
    <w:p w:rsidR="00760193" w:rsidRPr="00896380" w:rsidRDefault="00280E45">
      <w:pPr>
        <w:spacing w:after="120" w:line="240" w:lineRule="auto"/>
        <w:ind w:left="707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sz w:val="28"/>
          <w:szCs w:val="28"/>
          <w:u w:val="single"/>
        </w:rPr>
        <w:t>2.</w:t>
      </w:r>
      <w:r w:rsidRPr="00896380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proofErr w:type="gramStart"/>
      <w:r w:rsidRPr="00896380">
        <w:rPr>
          <w:rFonts w:ascii="Times New Roman" w:hAnsi="Times New Roman"/>
          <w:iCs/>
          <w:sz w:val="28"/>
          <w:szCs w:val="28"/>
          <w:u w:val="single"/>
        </w:rPr>
        <w:t>Развивающая</w:t>
      </w:r>
      <w:proofErr w:type="gramEnd"/>
      <w:r w:rsidRPr="00896380">
        <w:rPr>
          <w:rFonts w:ascii="Times New Roman" w:hAnsi="Times New Roman"/>
          <w:iCs/>
          <w:sz w:val="28"/>
          <w:szCs w:val="28"/>
          <w:u w:val="single"/>
        </w:rPr>
        <w:t>:</w:t>
      </w:r>
      <w:r w:rsidR="00DD1B9B" w:rsidRPr="00896380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896380">
        <w:rPr>
          <w:rFonts w:ascii="Times New Roman" w:hAnsi="Times New Roman"/>
          <w:sz w:val="28"/>
          <w:szCs w:val="28"/>
        </w:rPr>
        <w:t>развивать умения аргументировать свою точку зрения;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sz w:val="28"/>
          <w:szCs w:val="28"/>
          <w:u w:val="single"/>
        </w:rPr>
        <w:t>3. Воспитывающая:</w:t>
      </w:r>
      <w:r w:rsidR="00DD1B9B" w:rsidRPr="0089638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6380">
        <w:rPr>
          <w:rFonts w:ascii="Times New Roman" w:hAnsi="Times New Roman"/>
          <w:sz w:val="28"/>
          <w:szCs w:val="28"/>
        </w:rPr>
        <w:t>воспитывать доброжелательность, уважение друг другу.</w:t>
      </w:r>
    </w:p>
    <w:p w:rsidR="00760193" w:rsidRPr="00896380" w:rsidRDefault="0076019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896380">
        <w:rPr>
          <w:rFonts w:ascii="Times New Roman" w:hAnsi="Times New Roman"/>
          <w:b/>
          <w:iCs/>
          <w:sz w:val="28"/>
          <w:szCs w:val="28"/>
        </w:rPr>
        <w:t>Ожидаемые результаты: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6380">
        <w:rPr>
          <w:rFonts w:ascii="Times New Roman" w:hAnsi="Times New Roman"/>
          <w:i/>
          <w:iCs/>
          <w:sz w:val="28"/>
          <w:szCs w:val="28"/>
        </w:rPr>
        <w:t>личностные УУД:</w:t>
      </w:r>
      <w:r w:rsidRPr="00896380">
        <w:rPr>
          <w:rFonts w:ascii="Times New Roman" w:hAnsi="Times New Roman"/>
          <w:color w:val="000000"/>
          <w:sz w:val="28"/>
          <w:szCs w:val="28"/>
        </w:rPr>
        <w:t xml:space="preserve"> - формировать умение применять полученные знания в новой ситуации; 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  сотрудничестве со сверстниками и взрослыми в процессе образовательной деятельности.</w:t>
      </w:r>
    </w:p>
    <w:p w:rsidR="00760193" w:rsidRPr="00896380" w:rsidRDefault="00280E45">
      <w:pPr>
        <w:pStyle w:val="ab"/>
        <w:spacing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896380">
        <w:rPr>
          <w:i/>
          <w:iCs/>
          <w:sz w:val="28"/>
          <w:szCs w:val="28"/>
        </w:rPr>
        <w:t>регулятивные УУД:</w:t>
      </w:r>
      <w:r w:rsidRPr="00896380">
        <w:rPr>
          <w:color w:val="000000"/>
          <w:sz w:val="28"/>
          <w:szCs w:val="28"/>
        </w:rPr>
        <w:t xml:space="preserve">  выдвигать версии, выбирать средства достижения цели в группе и индивидуально; находить свои пути решения проблемы;   развитие способности устанавливать связи между целью учебной деятельности и ее мотивом.  </w:t>
      </w:r>
    </w:p>
    <w:p w:rsidR="00760193" w:rsidRPr="00896380" w:rsidRDefault="00280E45">
      <w:pPr>
        <w:spacing w:after="0" w:line="240" w:lineRule="atLeas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6380">
        <w:rPr>
          <w:rFonts w:ascii="Times New Roman" w:hAnsi="Times New Roman"/>
          <w:i/>
          <w:iCs/>
          <w:sz w:val="28"/>
          <w:szCs w:val="28"/>
        </w:rPr>
        <w:t>познавательные УУД:</w:t>
      </w:r>
      <w:r w:rsidRPr="00896380">
        <w:rPr>
          <w:rFonts w:ascii="Times New Roman" w:hAnsi="Times New Roman"/>
          <w:color w:val="000000"/>
          <w:sz w:val="28"/>
          <w:szCs w:val="28"/>
        </w:rPr>
        <w:t xml:space="preserve"> развитие умений работать с разными видами информации: текст, рисунок, знак; строить логически грамотные рассуждения; умение кратко формулировать мысль.</w:t>
      </w:r>
    </w:p>
    <w:p w:rsidR="00760193" w:rsidRPr="00896380" w:rsidRDefault="00280E45">
      <w:pPr>
        <w:pStyle w:val="ab"/>
        <w:spacing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896380">
        <w:rPr>
          <w:i/>
          <w:iCs/>
          <w:sz w:val="28"/>
          <w:szCs w:val="28"/>
        </w:rPr>
        <w:t>коммуникативные УУД:</w:t>
      </w:r>
      <w:r w:rsidRPr="00896380">
        <w:rPr>
          <w:color w:val="000000"/>
          <w:sz w:val="28"/>
          <w:szCs w:val="28"/>
        </w:rPr>
        <w:t xml:space="preserve"> умение работать в парах и группах с учётом конкретных учебных задач; развитие умения ясно и понятно формулировать свои мысли; развитие умения выслушивать других (сверстников, учителей).</w:t>
      </w:r>
    </w:p>
    <w:p w:rsidR="00760193" w:rsidRPr="00896380" w:rsidRDefault="00760193">
      <w:pPr>
        <w:spacing w:after="0" w:line="240" w:lineRule="auto"/>
        <w:ind w:firstLine="397"/>
        <w:rPr>
          <w:rFonts w:ascii="Times New Roman" w:hAnsi="Times New Roman"/>
          <w:i/>
          <w:iCs/>
          <w:sz w:val="28"/>
          <w:szCs w:val="28"/>
        </w:rPr>
      </w:pPr>
    </w:p>
    <w:p w:rsidR="00760193" w:rsidRPr="00896380" w:rsidRDefault="007601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0193" w:rsidRPr="00896380" w:rsidRDefault="00280E4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96380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Оборудование, оформление и реквизит: </w:t>
      </w:r>
      <w:proofErr w:type="spellStart"/>
      <w:r w:rsidRPr="0089638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96380">
        <w:rPr>
          <w:rFonts w:ascii="Times New Roman" w:hAnsi="Times New Roman"/>
          <w:sz w:val="28"/>
          <w:szCs w:val="28"/>
        </w:rPr>
        <w:t xml:space="preserve"> проектор, презентация «</w:t>
      </w:r>
      <w:r w:rsidR="00253989" w:rsidRPr="00896380">
        <w:rPr>
          <w:rFonts w:ascii="Times New Roman" w:hAnsi="Times New Roman"/>
          <w:sz w:val="28"/>
          <w:szCs w:val="28"/>
        </w:rPr>
        <w:t>Человек и его поступки», фильм «Безумный день», видеоролик.</w:t>
      </w:r>
      <w:proofErr w:type="gramEnd"/>
    </w:p>
    <w:p w:rsidR="00760193" w:rsidRPr="00896380" w:rsidRDefault="0028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380">
        <w:rPr>
          <w:rFonts w:ascii="Times New Roman" w:hAnsi="Times New Roman"/>
          <w:b/>
          <w:sz w:val="28"/>
          <w:szCs w:val="28"/>
        </w:rPr>
        <w:t>Ход мероприятия</w:t>
      </w:r>
    </w:p>
    <w:tbl>
      <w:tblPr>
        <w:tblStyle w:val="ae"/>
        <w:tblW w:w="15134" w:type="dxa"/>
        <w:tblLook w:val="01E0"/>
      </w:tblPr>
      <w:tblGrid>
        <w:gridCol w:w="3081"/>
        <w:gridCol w:w="8650"/>
        <w:gridCol w:w="3403"/>
      </w:tblGrid>
      <w:tr w:rsidR="00760193" w:rsidRPr="00896380">
        <w:trPr>
          <w:trHeight w:val="760"/>
        </w:trPr>
        <w:tc>
          <w:tcPr>
            <w:tcW w:w="3081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>Этап мероприятия, время</w:t>
            </w:r>
          </w:p>
        </w:tc>
        <w:tc>
          <w:tcPr>
            <w:tcW w:w="8650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63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Деятельность  </w:t>
            </w: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>классного руководителя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63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Деятельность </w:t>
            </w:r>
          </w:p>
          <w:p w:rsidR="00760193" w:rsidRPr="00896380" w:rsidRDefault="00280E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63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учащихся</w:t>
            </w:r>
          </w:p>
        </w:tc>
      </w:tr>
      <w:tr w:rsidR="00760193" w:rsidRPr="00896380">
        <w:tc>
          <w:tcPr>
            <w:tcW w:w="3081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38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>Организационное начало</w:t>
            </w:r>
          </w:p>
        </w:tc>
        <w:tc>
          <w:tcPr>
            <w:tcW w:w="8650" w:type="dxa"/>
            <w:shd w:val="clear" w:color="auto" w:fill="auto"/>
            <w:tcMar>
              <w:left w:w="108" w:type="dxa"/>
            </w:tcMar>
          </w:tcPr>
          <w:p w:rsidR="00DE179F" w:rsidRPr="00B67A25" w:rsidRDefault="0042325A" w:rsidP="00DE179F">
            <w:pPr>
              <w:pStyle w:val="ab"/>
              <w:spacing w:beforeAutospacing="0" w:after="0" w:afterAutospacing="0"/>
              <w:rPr>
                <w:color w:val="181818"/>
                <w:sz w:val="28"/>
                <w:szCs w:val="28"/>
              </w:rPr>
            </w:pPr>
            <w:r w:rsidRPr="000B3280">
              <w:rPr>
                <w:color w:val="000000"/>
                <w:sz w:val="28"/>
                <w:szCs w:val="28"/>
                <w:shd w:val="clear" w:color="auto" w:fill="FFFFFF"/>
              </w:rPr>
              <w:t>Здравствуйте,  ребята! Я снова рада видеть вас. Мне приятно,  что вы в добром расположении духа. Посмотрите друг на друга, улыбнитесь друг другу, пожелайте себе и другим хорошего настроения на весь сегодняшний день</w:t>
            </w:r>
            <w:proofErr w:type="gramStart"/>
            <w:r w:rsidRPr="000B328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E179F" w:rsidRPr="00B67A25">
              <w:rPr>
                <w:color w:val="181818"/>
                <w:sz w:val="28"/>
                <w:szCs w:val="28"/>
              </w:rPr>
              <w:t xml:space="preserve"> ! </w:t>
            </w:r>
            <w:proofErr w:type="gramEnd"/>
            <w:r w:rsidR="00DE179F" w:rsidRPr="00B67A25">
              <w:rPr>
                <w:color w:val="181818"/>
                <w:sz w:val="28"/>
                <w:szCs w:val="28"/>
              </w:rPr>
              <w:t>Пусть сегодняшний день принесет нам радость но</w:t>
            </w:r>
            <w:r w:rsidR="00DE179F">
              <w:rPr>
                <w:color w:val="181818"/>
                <w:sz w:val="28"/>
                <w:szCs w:val="28"/>
              </w:rPr>
              <w:t xml:space="preserve">вых открытий, радость общения </w:t>
            </w:r>
            <w:r w:rsidR="00DE179F" w:rsidRPr="00B67A25">
              <w:rPr>
                <w:color w:val="181818"/>
                <w:sz w:val="28"/>
                <w:szCs w:val="28"/>
              </w:rPr>
              <w:t>друг</w:t>
            </w:r>
            <w:r w:rsidR="00DE179F">
              <w:rPr>
                <w:color w:val="181818"/>
                <w:sz w:val="28"/>
                <w:szCs w:val="28"/>
              </w:rPr>
              <w:t xml:space="preserve"> с</w:t>
            </w:r>
            <w:r w:rsidR="00DE179F" w:rsidRPr="00B67A25">
              <w:rPr>
                <w:color w:val="181818"/>
                <w:sz w:val="28"/>
                <w:szCs w:val="28"/>
              </w:rPr>
              <w:t xml:space="preserve"> другом и наполнит души прекрасными чувствами.</w:t>
            </w:r>
          </w:p>
          <w:p w:rsidR="0042325A" w:rsidRPr="000B3280" w:rsidRDefault="004232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0193" w:rsidRDefault="00280E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28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D1B9B" w:rsidRPr="000B3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380" w:rsidRPr="000B3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час я хотела бы </w:t>
            </w:r>
            <w:r w:rsidRPr="000B3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начать с вопроса: Как вы думаете</w:t>
            </w:r>
            <w:r w:rsidRPr="008963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что такое поступок человека? </w:t>
            </w:r>
            <w:r w:rsidR="000B3280" w:rsidRPr="000B32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(Слайд)</w:t>
            </w:r>
          </w:p>
          <w:p w:rsidR="00896380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 w:rsidP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-Сегодня наш классный час называется</w:t>
            </w:r>
            <w:r w:rsidRPr="000B32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3280" w:rsidRPr="000B3280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0B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«Человек отражается в своих поступках». Тема его выбрана неслучайно. В жизни нам часто приходится обижаться на окружающих за то, что нас не правильно поняли, напрасно обидели. Вместе с тем мы негодуем, что в нашем обществе – дефицит милосердия, доброжелательности, низкая культура поведения: люди невнимательны и равнодушны друг к другу, часто грубы, нетактичны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… С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таким мы встречаемся ежедневно.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Как вы думаете, кто и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ли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что влияет на поведение и поступки людей? 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действие, которое совершает человек с определенной целью, намерениями и последствиями.</w:t>
            </w:r>
            <w:r w:rsidRPr="0016571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Воспитание, родители, сверстники, СМИ.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193" w:rsidRPr="00896380">
        <w:trPr>
          <w:trHeight w:val="1054"/>
        </w:trPr>
        <w:tc>
          <w:tcPr>
            <w:tcW w:w="3081" w:type="dxa"/>
            <w:shd w:val="clear" w:color="auto" w:fill="auto"/>
            <w:tcMar>
              <w:left w:w="108" w:type="dxa"/>
            </w:tcMar>
          </w:tcPr>
          <w:p w:rsidR="00760193" w:rsidRDefault="00280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2.</w:t>
            </w: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 xml:space="preserve"> Основная часть</w:t>
            </w: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минуты</w:t>
            </w: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Default="007532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226" w:rsidRPr="00896380" w:rsidRDefault="00753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8650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>Сейчас вы услышите притчу о влиянии солнца и ветра на человека. В конце, вы должны определить смысл притчи!</w:t>
            </w:r>
            <w:r w:rsidR="000B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280" w:rsidRPr="000B3280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  <w:r w:rsidRPr="00896380">
              <w:rPr>
                <w:rFonts w:ascii="Times New Roman" w:hAnsi="Times New Roman"/>
                <w:b/>
                <w:bCs/>
                <w:sz w:val="28"/>
                <w:szCs w:val="28"/>
              </w:rPr>
              <w:t>Притча «Кто сильнее – Ветер или Солнце»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 xml:space="preserve">Солнце и ветер поспорили, кто из них сильнее, и чтобы узнать это, </w:t>
            </w: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решили посмотреть, кому быстрее удастся снять с прохожего пальто. Ветер начал дуть изо всех сил, пытаясь сорвать с человека пальто, но тот в ответ лишь сильней кутался. Ветер ушел ни с чем. Тогда Солнце согрело человека своими лучами, и тот снял пальто сам. </w:t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-Какое влияние оказали Ветер и Солнце на человека? 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Ветер…… Солнце…….</w:t>
            </w: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-Почему человек сам снял пальто? </w:t>
            </w: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-В чем смысл притчи? </w:t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-Какой вывод можно сделать? </w:t>
            </w:r>
          </w:p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надо относиться к человеку, чтобы он услышал ваш совет, принял правильное решение?</w:t>
            </w:r>
            <w:r w:rsidRPr="0016571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-Представьте себя волшебником</w:t>
            </w:r>
            <w:r w:rsidR="000B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B3280">
              <w:rPr>
                <w:rFonts w:ascii="Times New Roman" w:hAnsi="Times New Roman"/>
                <w:sz w:val="28"/>
                <w:szCs w:val="28"/>
              </w:rPr>
              <w:t>имеющий</w:t>
            </w:r>
            <w:proofErr w:type="gramEnd"/>
            <w:r w:rsidR="000B3280">
              <w:rPr>
                <w:rFonts w:ascii="Times New Roman" w:hAnsi="Times New Roman"/>
                <w:sz w:val="28"/>
                <w:szCs w:val="28"/>
              </w:rPr>
              <w:t xml:space="preserve"> волшебную палочку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. Что бы вы изменили в мире для того, чтобы люди стали добрыми и отзывчивыми.</w:t>
            </w:r>
            <w:r w:rsidR="000B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280" w:rsidRPr="000B3280">
              <w:rPr>
                <w:rFonts w:ascii="Times New Roman" w:hAnsi="Times New Roman"/>
                <w:b/>
                <w:i/>
                <w:sz w:val="28"/>
                <w:szCs w:val="28"/>
              </w:rPr>
              <w:t>(Каждому высказывающемуся в руки даётся палочка)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 xml:space="preserve">А теперь давайте посмотрим, как 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менялся человек и что его меняло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в фильме «Безумный день» из сериала «Ералаш»?</w:t>
            </w:r>
            <w:r w:rsidR="000B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280" w:rsidRPr="000B3280">
              <w:rPr>
                <w:rFonts w:ascii="Times New Roman" w:hAnsi="Times New Roman"/>
                <w:b/>
                <w:sz w:val="28"/>
                <w:szCs w:val="28"/>
              </w:rPr>
              <w:t>(Просмотр фильма)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-Можете ли вы ответить, что изменило главного героя из фильма? </w:t>
            </w: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-Совесть - очень хорошее качество. Иногда она самое верное средство для того, чтобы даже самый безумный день превратить в обычные будни. Герой данного сюжета убедился в этом на собственном опыте. Все началось с того, что он сбил другого мальчишку с кучей </w:t>
            </w: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учебников в руках, потом съязвил при виде одноклассницы, а в конце присвоил себе чужой кошелек. Но едва он хотел покинуть здание школы с чужим имуществом, как все повторилось: мальчик с учебниками, одноклассница, чужой кошелек. В третий 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переживая один и тот же день заново, мальчик вернул кошелек владелице и замкнутый круг прервался, выпустив парнишку на свободу. </w:t>
            </w:r>
          </w:p>
          <w:p w:rsidR="00AF25DA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-А чего не хватило ему даже в последней попытке? </w:t>
            </w:r>
          </w:p>
          <w:p w:rsidR="00AF25DA" w:rsidRDefault="00280E45" w:rsidP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-Умению дружить и общаться с людьми, надо учиться с детства. Нельзя быть равнодушным к чужому горю, нужно всегда помнить, что человек живет один раз, поэтому каждый день нужно творить добро.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Вы живете среди людей. Не забывайте, что каждый ваш поступок, каждое ваше желание отражается на окружающих людях. Делайте всё так, чтобы людям, окружающим вас, было хорошо.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60193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0B32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 сейчас я задам вопросы вам, задача состоит в том, что бы ответить как вы  поступили в той или иной ситуации. </w:t>
            </w:r>
            <w:r w:rsidRPr="00896380">
              <w:rPr>
                <w:rStyle w:val="a6"/>
                <w:rFonts w:ascii="Times New Roman" w:hAnsi="Times New Roman"/>
                <w:i/>
                <w:sz w:val="28"/>
                <w:szCs w:val="28"/>
              </w:rPr>
              <w:br/>
            </w:r>
            <w:r w:rsidR="000B3280">
              <w:rPr>
                <w:rFonts w:ascii="Times New Roman" w:hAnsi="Times New Roman"/>
                <w:sz w:val="28"/>
                <w:szCs w:val="28"/>
              </w:rPr>
              <w:br/>
              <w:t>1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. Ты опаздываешь в школу. Видишь, что кому-то стал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о плохо. Что ты будешь делать?</w:t>
            </w:r>
            <w:r w:rsidR="000B3280">
              <w:rPr>
                <w:rFonts w:ascii="Times New Roman" w:hAnsi="Times New Roman"/>
                <w:sz w:val="28"/>
                <w:szCs w:val="28"/>
              </w:rPr>
              <w:br/>
              <w:t>2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. Ты дежурная по кабинету. Подметая пол, ты н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ашла телефон. Что ты сделаешь?</w:t>
            </w:r>
            <w:r w:rsidR="000B3280">
              <w:rPr>
                <w:rFonts w:ascii="Times New Roman" w:hAnsi="Times New Roman"/>
                <w:sz w:val="28"/>
                <w:szCs w:val="28"/>
              </w:rPr>
              <w:br/>
              <w:t>3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. Несколько человек в классе агитируют уйти с последнего урока. К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ак ты поступишь в этом случае?</w:t>
            </w:r>
            <w:r w:rsidR="000B3280">
              <w:rPr>
                <w:rFonts w:ascii="Times New Roman" w:hAnsi="Times New Roman"/>
                <w:sz w:val="28"/>
                <w:szCs w:val="28"/>
              </w:rPr>
              <w:br/>
              <w:t>4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. Учитель поставил тебе оценку несправедливо (по вашему мнению). Как ты поступишь в этом случае? </w:t>
            </w:r>
          </w:p>
          <w:p w:rsidR="00DE179F" w:rsidRPr="00DE179F" w:rsidRDefault="00DE179F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DE179F">
              <w:rPr>
                <w:rFonts w:ascii="Times New Roman" w:hAnsi="Times New Roman"/>
                <w:sz w:val="28"/>
                <w:szCs w:val="28"/>
              </w:rPr>
              <w:t>5.</w:t>
            </w:r>
            <w:r w:rsidRPr="00DE179F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Когда ко мне обращаются доброжелательным тоном, я …</w:t>
            </w:r>
          </w:p>
          <w:p w:rsidR="00DE179F" w:rsidRPr="00896380" w:rsidRDefault="00DE1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9F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6. В класс вошла одноклассница с заплаканными глазами, ты …</w:t>
            </w:r>
            <w:r w:rsidRPr="00AB5B1D">
              <w:rPr>
                <w:color w:val="181818"/>
                <w:sz w:val="28"/>
                <w:szCs w:val="28"/>
              </w:rPr>
              <w:br/>
            </w:r>
            <w:r w:rsidRPr="00AB5B1D">
              <w:rPr>
                <w:color w:val="181818"/>
                <w:sz w:val="28"/>
                <w:szCs w:val="28"/>
              </w:rPr>
              <w:br/>
            </w: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280" w:rsidRDefault="00280E4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-Ребята, а давайте посмотрим, какие качества необходимы для совершения добрых, нравственных поступко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в. Прочитайте следующие слова. Попробуйте объяснить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их значение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.</w:t>
            </w:r>
            <w:r w:rsidRPr="000B328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0B3280">
              <w:rPr>
                <w:rFonts w:ascii="Times New Roman" w:hAnsi="Times New Roman"/>
                <w:b/>
                <w:sz w:val="28"/>
                <w:szCs w:val="28"/>
              </w:rPr>
              <w:t>слова изображены на доске)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25DA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Человеколюбие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- это любовь к людям, всему человечеству</w:t>
            </w:r>
            <w:r w:rsidR="00CE1D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1DB7" w:rsidRPr="00CE1DB7">
              <w:rPr>
                <w:rFonts w:ascii="Times New Roman" w:hAnsi="Times New Roman"/>
                <w:b/>
                <w:sz w:val="28"/>
                <w:szCs w:val="28"/>
              </w:rPr>
              <w:t>Слайды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  <w:r w:rsidRPr="008963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Взаимоуважение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- это уважение другого человека, его чести, достоинства.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  <w:r w:rsidRPr="008963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Взаимопонимание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- понимание, умение выслушать и помочь другому человеку.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  <w:r w:rsidRPr="00896380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Бескорыстие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- это совершение доброго поступка «без корысти», то есть без выгоды для себя.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E1DB7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-На п</w:t>
            </w:r>
            <w:r w:rsidR="000B3280">
              <w:rPr>
                <w:rFonts w:ascii="Times New Roman" w:hAnsi="Times New Roman"/>
                <w:sz w:val="28"/>
                <w:szCs w:val="28"/>
              </w:rPr>
              <w:t>арте у каждого из вас есть три цветочка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разных цветов. </w:t>
            </w:r>
          </w:p>
          <w:p w:rsidR="00760193" w:rsidRPr="00896380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DB7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E45" w:rsidRPr="00896380">
              <w:rPr>
                <w:rFonts w:ascii="Times New Roman" w:hAnsi="Times New Roman"/>
                <w:sz w:val="28"/>
                <w:szCs w:val="28"/>
              </w:rPr>
              <w:t xml:space="preserve">Желтый цветочек вы дарите самому доброму в общении; зеленый – самому уступчивому, покладистому; оранжевый – самому скромному, с вашей точки зрения. </w:t>
            </w:r>
          </w:p>
          <w:p w:rsidR="00AF25DA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-Посмотрим, у кого большой букет получился. </w:t>
            </w:r>
          </w:p>
          <w:p w:rsidR="00AF25DA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-Как вы 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почему</w:t>
            </w:r>
            <w:r w:rsidR="00CE1DB7">
              <w:rPr>
                <w:rFonts w:ascii="Times New Roman" w:hAnsi="Times New Roman"/>
                <w:sz w:val="28"/>
                <w:szCs w:val="28"/>
              </w:rPr>
              <w:t xml:space="preserve"> у ……. Такой букет получился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>?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25DA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-Быть 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по настоящему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добрым – это легко? </w:t>
            </w:r>
          </w:p>
          <w:p w:rsidR="00AF25DA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Ребята, научиться быть добрым действительно трудно. И у каждого </w:t>
            </w: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человека свой путь к доброте. </w:t>
            </w:r>
          </w:p>
          <w:p w:rsidR="00AF25DA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5DA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-Как вы думаете можно ли заставить человека быть добрым? </w:t>
            </w:r>
          </w:p>
          <w:p w:rsidR="00CE1DB7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Можно ли стать добрым на время?</w:t>
            </w:r>
            <w:r w:rsidR="00AF2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DB7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А сейчас послушайте фрагмент из рассказа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>«Три товарища».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Витя потерял завтрак. На большой перемене все ребята завтракали, а Витя стоял в сторонке.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Почему ты не ешь? — спросил его Коля.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Завтрак потерял...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Плохо, — сказал Коля, откусывая большой кусок белого хлеба. — До обеда далеко ещё!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А ты где его потерял? — спросил Миша.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Не знаю... — тихо сказал Витя и отвернулся.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Ты, наверное, в кармане нёс, а надо в сумку класть, — сказал Миша. А Володя ничего не спросил. Он подошёл к Вите, разломил пополам кусок хлеба с маслом и протянул товарищу: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  <w:t>— Бери, ешь!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E1DB7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-Кого из мальчиков можно назвать добрым? Почему?</w:t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br/>
              <w:t xml:space="preserve">-Наполняйте жизнь добрыми делами и словами. </w:t>
            </w:r>
            <w:r w:rsidR="00CE1DB7">
              <w:rPr>
                <w:rFonts w:ascii="Times New Roman" w:hAnsi="Times New Roman"/>
                <w:sz w:val="28"/>
                <w:szCs w:val="28"/>
              </w:rPr>
              <w:t>Ведь жизнь дана на добрые дела.</w:t>
            </w: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5DA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-Следующее задание вы выполните в парах. Вы уже сидите по парам, поэтому пересаживаться не нужно.</w:t>
            </w:r>
          </w:p>
          <w:p w:rsidR="00760193" w:rsidRPr="00896380" w:rsidRDefault="00CE1DB7" w:rsidP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80E45" w:rsidRPr="00896380">
              <w:rPr>
                <w:rFonts w:ascii="Times New Roman" w:hAnsi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ваших партах</w:t>
            </w:r>
            <w:r w:rsidR="00280E45" w:rsidRPr="00896380">
              <w:rPr>
                <w:rFonts w:ascii="Times New Roman" w:hAnsi="Times New Roman"/>
                <w:sz w:val="28"/>
                <w:szCs w:val="28"/>
              </w:rPr>
              <w:t xml:space="preserve"> разбросаны слова (</w:t>
            </w:r>
            <w:r w:rsidR="00280E45" w:rsidRPr="00CE1DB7">
              <w:rPr>
                <w:rFonts w:ascii="Times New Roman" w:hAnsi="Times New Roman"/>
                <w:b/>
                <w:sz w:val="28"/>
                <w:szCs w:val="28"/>
              </w:rPr>
              <w:t xml:space="preserve">страдание, злость, </w:t>
            </w:r>
            <w:r w:rsidR="00280E45" w:rsidRPr="00CE1D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война, жестокость, разрушение, радость, нежность, мир, любовь, созидание)</w:t>
            </w:r>
            <w:proofErr w:type="gramStart"/>
            <w:r w:rsidR="00280E45" w:rsidRPr="0089638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Ваша задача</w:t>
            </w:r>
            <w:r w:rsidR="00280E45" w:rsidRPr="00896380">
              <w:rPr>
                <w:rFonts w:ascii="Times New Roman" w:hAnsi="Times New Roman"/>
                <w:sz w:val="28"/>
                <w:szCs w:val="28"/>
              </w:rPr>
              <w:t xml:space="preserve"> разделить слова на 2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2 столбика) </w:t>
            </w:r>
            <w:r w:rsidR="00280E45" w:rsidRPr="00896380">
              <w:rPr>
                <w:rFonts w:ascii="Times New Roman" w:hAnsi="Times New Roman"/>
                <w:sz w:val="28"/>
                <w:szCs w:val="28"/>
              </w:rPr>
              <w:t xml:space="preserve"> и дать название этим группам.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(Выполняют и по очереди парами высказываются)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Отрицательное и положительное.</w:t>
            </w: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Солнце согрело человека своими лучами.</w:t>
            </w:r>
          </w:p>
          <w:p w:rsidR="000B3280" w:rsidRDefault="000B32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0193" w:rsidRP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 победило зло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380" w:rsidRDefault="000B3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теплом, добром, сердечно.</w:t>
            </w: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380" w:rsidRDefault="00896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Не хватило добрых слов и поступков. Надо было помочь собрать книги, сказать приятного аппетита, отдать кошелек и </w:t>
            </w:r>
            <w:proofErr w:type="gramStart"/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сказать</w:t>
            </w:r>
            <w:proofErr w:type="gramEnd"/>
            <w:r w:rsidRPr="001657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пожалуйста</w:t>
            </w:r>
            <w:r w:rsidRPr="0016571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Обсуждают ситуации</w:t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Высказывают мнение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Объясняют значения слов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Дарят «цветочки»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Считают «цветочки» 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(Он) добрый, не ругается, всегда поможет и т.д.</w:t>
            </w: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CE1DB7" w:rsidRPr="00896380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CE1DB7" w:rsidRPr="00896380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Нет. </w:t>
            </w: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Обсуждение ситуации</w:t>
            </w:r>
          </w:p>
          <w:p w:rsidR="00CE1DB7" w:rsidRDefault="00CE1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1DB7" w:rsidRPr="00CE1DB7" w:rsidRDefault="00CE1DB7" w:rsidP="00CE1D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DB7" w:rsidRPr="00CE1DB7" w:rsidRDefault="00CE1DB7" w:rsidP="00CE1D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DB7" w:rsidRDefault="00CE1DB7" w:rsidP="00CE1D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CE1DB7" w:rsidRDefault="00CE1DB7" w:rsidP="00CE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Володя добрый, он поделился своим завтраком, не спрашивая где его.</w:t>
            </w:r>
          </w:p>
        </w:tc>
      </w:tr>
      <w:tr w:rsidR="00760193" w:rsidRPr="00896380">
        <w:trPr>
          <w:trHeight w:val="1714"/>
        </w:trPr>
        <w:tc>
          <w:tcPr>
            <w:tcW w:w="3081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896380">
              <w:rPr>
                <w:rFonts w:ascii="Times New Roman" w:hAnsi="Times New Roman"/>
                <w:b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8650" w:type="dxa"/>
            <w:shd w:val="clear" w:color="auto" w:fill="auto"/>
            <w:tcMar>
              <w:left w:w="108" w:type="dxa"/>
            </w:tcMar>
          </w:tcPr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-Наш класс</w:t>
            </w:r>
            <w:r w:rsidR="00AF25DA">
              <w:rPr>
                <w:rFonts w:ascii="Times New Roman" w:hAnsi="Times New Roman"/>
                <w:sz w:val="28"/>
                <w:szCs w:val="28"/>
              </w:rPr>
              <w:t xml:space="preserve">ный час уже подходит к концу. Я 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предлагаем вам просмотреть последний видеоролик и обдумать его.</w:t>
            </w:r>
          </w:p>
          <w:p w:rsidR="00760193" w:rsidRPr="00AF25DA" w:rsidRDefault="00280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25DA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видеоролика «Бумеранг доброты» </w:t>
            </w:r>
          </w:p>
          <w:p w:rsidR="00DB0026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Сделай доброе дело, помоги человеку, который рядом и тогда тебе тоже кто-то рядом сделает доброе и приятное! </w:t>
            </w:r>
            <w:r w:rsidR="00753226">
              <w:rPr>
                <w:rFonts w:ascii="Times New Roman" w:hAnsi="Times New Roman"/>
                <w:sz w:val="28"/>
                <w:szCs w:val="28"/>
              </w:rPr>
              <w:t>Я</w:t>
            </w:r>
            <w:r w:rsidRPr="00896380">
              <w:rPr>
                <w:rFonts w:ascii="Times New Roman" w:hAnsi="Times New Roman"/>
                <w:sz w:val="28"/>
                <w:szCs w:val="28"/>
              </w:rPr>
              <w:t xml:space="preserve"> предлагаем вам после просмотра этого ролика не ждать, пока у вас будет хорошее настроение или пока вам кто-то другой не сделает доброе дело, а начать самому запускать бумеранги добрых дел, комплиментов, улыбок: “Поделись улыбкой своей, и она еще не раз к тебе вернется!” Поступайте так, как вы </w:t>
            </w:r>
            <w:proofErr w:type="gramStart"/>
            <w:r w:rsidRPr="00896380">
              <w:rPr>
                <w:rFonts w:ascii="Times New Roman" w:hAnsi="Times New Roman"/>
                <w:sz w:val="28"/>
                <w:szCs w:val="28"/>
              </w:rPr>
              <w:t>хотите</w:t>
            </w:r>
            <w:proofErr w:type="gramEnd"/>
            <w:r w:rsidRPr="00896380">
              <w:rPr>
                <w:rFonts w:ascii="Times New Roman" w:hAnsi="Times New Roman"/>
                <w:sz w:val="28"/>
                <w:szCs w:val="28"/>
              </w:rPr>
              <w:t xml:space="preserve"> что бы с вами поступали.</w:t>
            </w:r>
            <w:r w:rsidRPr="008963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60193" w:rsidRPr="00896380" w:rsidRDefault="00280E45" w:rsidP="00DB0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 xml:space="preserve">-Мы сегодня начали сложный разговор о том, как правильно поступать, почему нужно всегда, в любой ситуации обдумывать свои решения и не торопиться совершать поступки, чтобы потом не было мучительно больно, стыдно за свой выбор. </w:t>
            </w:r>
            <w:r w:rsidR="00DB0026">
              <w:rPr>
                <w:rFonts w:ascii="Times New Roman" w:hAnsi="Times New Roman"/>
                <w:sz w:val="28"/>
                <w:szCs w:val="28"/>
              </w:rPr>
              <w:t xml:space="preserve">И на это тему мы ещё не раз будем говорить 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760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  <w:p w:rsidR="00760193" w:rsidRPr="00896380" w:rsidRDefault="0028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380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</w:tc>
      </w:tr>
      <w:tr w:rsidR="00AF25DA" w:rsidRPr="00896380">
        <w:trPr>
          <w:trHeight w:val="1714"/>
        </w:trPr>
        <w:tc>
          <w:tcPr>
            <w:tcW w:w="3081" w:type="dxa"/>
            <w:shd w:val="clear" w:color="auto" w:fill="auto"/>
            <w:tcMar>
              <w:left w:w="108" w:type="dxa"/>
            </w:tcMar>
          </w:tcPr>
          <w:p w:rsidR="00AF25DA" w:rsidRPr="004D0C48" w:rsidRDefault="00AF25DA" w:rsidP="00AF25D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D0C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Рефлексия</w:t>
            </w:r>
          </w:p>
          <w:p w:rsidR="00AF25DA" w:rsidRPr="00896380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shd w:val="clear" w:color="auto" w:fill="auto"/>
            <w:tcMar>
              <w:left w:w="108" w:type="dxa"/>
            </w:tcMar>
          </w:tcPr>
          <w:p w:rsidR="00AF25DA" w:rsidRPr="00F237DB" w:rsidRDefault="00AF25DA" w:rsidP="00AF25D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F237DB">
              <w:rPr>
                <w:rFonts w:ascii="Times New Roman" w:hAnsi="Times New Roman"/>
                <w:iCs/>
                <w:sz w:val="28"/>
                <w:szCs w:val="28"/>
              </w:rPr>
              <w:t>Сейчас давайте встанем в круг, возьмёмся за руки</w:t>
            </w:r>
            <w:proofErr w:type="gramStart"/>
            <w:r w:rsidRPr="00F237DB">
              <w:rPr>
                <w:rFonts w:ascii="Times New Roman" w:hAnsi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F237DB">
              <w:rPr>
                <w:rFonts w:ascii="Times New Roman" w:hAnsi="Times New Roman"/>
                <w:iCs/>
                <w:sz w:val="28"/>
                <w:szCs w:val="28"/>
              </w:rPr>
              <w:t>и послушаем одну притчу, которую я вам с удовольствием подарю.</w:t>
            </w:r>
          </w:p>
          <w:p w:rsidR="00AF25DA" w:rsidRPr="00896380" w:rsidRDefault="00AF25DA" w:rsidP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Было это </w:t>
            </w:r>
            <w:proofErr w:type="spellStart"/>
            <w:proofErr w:type="gramStart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>давным</w:t>
            </w:r>
            <w:proofErr w:type="spellEnd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давно</w:t>
            </w:r>
            <w:proofErr w:type="gramEnd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старинном городе. Один ученик решил подшутить над своим учителем, он поймал бабочку, посадил её между ладоней и подумал: «</w:t>
            </w:r>
            <w:proofErr w:type="spellStart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>Спрошу-ка</w:t>
            </w:r>
            <w:proofErr w:type="spellEnd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я у учителя, какая бабочка у меня в руках – живая или мёртвая? Если он скажет, что живая, я сомкну ладони, и бабочка погибнет, а если он скажет – мёртвая, я </w:t>
            </w:r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раскрою ладони и она улетит». Когда ученик пришёл к учителю и спросил: «Какая бабочка у меня в руках – живая или мёртвая», учитель был мудрым человеком и ответил «Всё в твоих руках...»</w:t>
            </w:r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Всё в ваших руках – пойдёте дорогою добра или выберите плохой путь, я надеюсь, что наши самым добрые,  уступчивые</w:t>
            </w:r>
            <w:proofErr w:type="gramStart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4D0C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покладистые, уступчивые  ребята помогут преодолеть личные плохие качества, приумножить ваши достоинства.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F25DA" w:rsidRPr="00896380" w:rsidRDefault="00AF2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193" w:rsidRPr="00DD1B9B" w:rsidRDefault="00760193">
      <w:pPr>
        <w:jc w:val="right"/>
        <w:rPr>
          <w:rFonts w:ascii="Times New Roman" w:hAnsi="Times New Roman"/>
        </w:rPr>
      </w:pPr>
    </w:p>
    <w:sectPr w:rsidR="00760193" w:rsidRPr="00DD1B9B" w:rsidSect="0076019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93"/>
    <w:rsid w:val="000B3280"/>
    <w:rsid w:val="00253989"/>
    <w:rsid w:val="00280E45"/>
    <w:rsid w:val="00391B1F"/>
    <w:rsid w:val="0042325A"/>
    <w:rsid w:val="00667168"/>
    <w:rsid w:val="00751DE1"/>
    <w:rsid w:val="00753226"/>
    <w:rsid w:val="00760193"/>
    <w:rsid w:val="008407BF"/>
    <w:rsid w:val="00896380"/>
    <w:rsid w:val="00AF25DA"/>
    <w:rsid w:val="00BB01BF"/>
    <w:rsid w:val="00BD3156"/>
    <w:rsid w:val="00C91647"/>
    <w:rsid w:val="00CE1DB7"/>
    <w:rsid w:val="00D25789"/>
    <w:rsid w:val="00DB0026"/>
    <w:rsid w:val="00DD1B9B"/>
    <w:rsid w:val="00DE179F"/>
    <w:rsid w:val="00E04514"/>
    <w:rsid w:val="00E21947"/>
    <w:rsid w:val="00E555B4"/>
    <w:rsid w:val="00E768F6"/>
    <w:rsid w:val="00E92160"/>
    <w:rsid w:val="00EF20E8"/>
    <w:rsid w:val="00F2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9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834E71"/>
  </w:style>
  <w:style w:type="character" w:customStyle="1" w:styleId="apple-converted-space">
    <w:name w:val="apple-converted-space"/>
    <w:basedOn w:val="a0"/>
    <w:qFormat/>
    <w:rsid w:val="00834E71"/>
  </w:style>
  <w:style w:type="character" w:styleId="a3">
    <w:name w:val="Strong"/>
    <w:basedOn w:val="a0"/>
    <w:uiPriority w:val="22"/>
    <w:qFormat/>
    <w:rsid w:val="002F1215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65453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65453C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760193"/>
    <w:rPr>
      <w:rFonts w:cs="Times New Roman"/>
    </w:rPr>
  </w:style>
  <w:style w:type="character" w:customStyle="1" w:styleId="a6">
    <w:name w:val="Выделение жирным"/>
    <w:qFormat/>
    <w:rsid w:val="00760193"/>
    <w:rPr>
      <w:b/>
      <w:bCs/>
    </w:rPr>
  </w:style>
  <w:style w:type="paragraph" w:customStyle="1" w:styleId="a7">
    <w:name w:val="Заголовок"/>
    <w:basedOn w:val="a"/>
    <w:next w:val="a8"/>
    <w:qFormat/>
    <w:rsid w:val="0076019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760193"/>
    <w:pPr>
      <w:spacing w:after="140" w:line="288" w:lineRule="auto"/>
    </w:pPr>
  </w:style>
  <w:style w:type="paragraph" w:styleId="a9">
    <w:name w:val="List"/>
    <w:basedOn w:val="a8"/>
    <w:rsid w:val="00760193"/>
    <w:rPr>
      <w:rFonts w:cs="Mangal"/>
    </w:rPr>
  </w:style>
  <w:style w:type="paragraph" w:customStyle="1" w:styleId="Caption">
    <w:name w:val="Caption"/>
    <w:basedOn w:val="a"/>
    <w:qFormat/>
    <w:rsid w:val="007601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60193"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CD2F9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qFormat/>
    <w:rsid w:val="00834E7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qFormat/>
    <w:rsid w:val="00834E7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386B9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uiPriority w:val="99"/>
    <w:semiHidden/>
    <w:unhideWhenUsed/>
    <w:rsid w:val="0065453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5453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760193"/>
  </w:style>
  <w:style w:type="paragraph" w:customStyle="1" w:styleId="ad">
    <w:name w:val="Заголовок таблицы"/>
    <w:basedOn w:val="ac"/>
    <w:qFormat/>
    <w:rsid w:val="00760193"/>
  </w:style>
  <w:style w:type="table" w:styleId="ae">
    <w:name w:val="Table Grid"/>
    <w:basedOn w:val="a1"/>
    <w:rsid w:val="00CD2F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51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Ольга Вячеславовна</cp:lastModifiedBy>
  <cp:revision>19</cp:revision>
  <cp:lastPrinted>2023-12-11T01:17:00Z</cp:lastPrinted>
  <dcterms:created xsi:type="dcterms:W3CDTF">2018-03-12T16:14:00Z</dcterms:created>
  <dcterms:modified xsi:type="dcterms:W3CDTF">2024-01-11T02:03:00Z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